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F" w:rsidRPr="00D14F33" w:rsidRDefault="003B0F90" w:rsidP="00947D9F">
      <w:pPr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bookmarkEnd w:id="0"/>
      <w:r w:rsidRPr="00D14F33">
        <w:rPr>
          <w:rFonts w:ascii="Arial" w:hAnsi="Arial" w:cs="Arial"/>
          <w:b/>
          <w:color w:val="0000FF"/>
          <w:sz w:val="32"/>
          <w:szCs w:val="32"/>
        </w:rPr>
        <w:t>Массаж</w:t>
      </w:r>
      <w:bookmarkStart w:id="1" w:name="obschii"/>
    </w:p>
    <w:bookmarkEnd w:id="1"/>
    <w:p w:rsidR="00947D9F" w:rsidRPr="00D14F33" w:rsidRDefault="00947D9F" w:rsidP="00947D9F">
      <w:pPr>
        <w:rPr>
          <w:rFonts w:ascii="Arial" w:hAnsi="Arial" w:cs="Arial"/>
          <w:b/>
          <w:color w:val="0000FF"/>
        </w:rPr>
      </w:pPr>
      <w:r w:rsidRPr="00D14F33">
        <w:rPr>
          <w:rFonts w:ascii="Arial" w:hAnsi="Arial" w:cs="Arial"/>
          <w:b/>
          <w:color w:val="000000"/>
        </w:rPr>
        <w:t xml:space="preserve">  </w:t>
      </w:r>
    </w:p>
    <w:p w:rsidR="00947D9F" w:rsidRPr="00D14F33" w:rsidRDefault="00947D9F" w:rsidP="00947D9F">
      <w:pPr>
        <w:rPr>
          <w:rFonts w:ascii="Arial" w:hAnsi="Arial" w:cs="Arial"/>
          <w:b/>
          <w:iCs/>
          <w:color w:val="0000FF"/>
          <w:kern w:val="36"/>
          <w:shd w:val="clear" w:color="auto" w:fill="FFFFFF"/>
        </w:rPr>
      </w:pPr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Общий массаж</w:t>
      </w:r>
    </w:p>
    <w:p w:rsidR="00A60076" w:rsidRPr="00D14F33" w:rsidRDefault="00A60076" w:rsidP="00947D9F">
      <w:pPr>
        <w:rPr>
          <w:rFonts w:ascii="Arial" w:hAnsi="Arial" w:cs="Arial"/>
          <w:b/>
          <w:color w:val="000000"/>
        </w:rPr>
      </w:pPr>
    </w:p>
    <w:p w:rsidR="00163283" w:rsidRPr="00D14F33" w:rsidRDefault="00947D9F" w:rsidP="00947D9F">
      <w:pPr>
        <w:rPr>
          <w:rFonts w:ascii="Arial" w:hAnsi="Arial" w:cs="Arial"/>
          <w:b/>
          <w:color w:val="000000"/>
        </w:rPr>
      </w:pPr>
      <w:r w:rsidRPr="00D14F33">
        <w:rPr>
          <w:rFonts w:ascii="Arial" w:hAnsi="Arial" w:cs="Arial"/>
          <w:color w:val="000000"/>
          <w:sz w:val="20"/>
          <w:szCs w:val="20"/>
        </w:rPr>
        <w:t>П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риемы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об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щего</w:t>
      </w:r>
      <w:r w:rsidR="0056533C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массажа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оказывают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механическое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рефлекторное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воздействие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на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ткани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орг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а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ны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человека. Эта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замечательная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о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бщеоздоравливающая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процедура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является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средством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проф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лактики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заболеваний, залогом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долговременного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сохранения</w:t>
      </w:r>
      <w:r w:rsidR="008E4431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работоспособности.</w:t>
      </w:r>
    </w:p>
    <w:p w:rsidR="00A60076" w:rsidRPr="00D14F33" w:rsidRDefault="00163283" w:rsidP="00C702C8">
      <w:pPr>
        <w:spacing w:line="273" w:lineRule="atLeas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D14F33">
        <w:rPr>
          <w:rFonts w:ascii="Arial" w:hAnsi="Arial" w:cs="Arial"/>
          <w:color w:val="000000"/>
          <w:sz w:val="20"/>
          <w:szCs w:val="20"/>
        </w:rPr>
        <w:br/>
      </w:r>
      <w:bookmarkStart w:id="2" w:name="correcition"/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Корректирующий</w:t>
      </w:r>
      <w:r w:rsidR="00E0727B"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 xml:space="preserve"> </w:t>
      </w:r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массаж</w:t>
      </w:r>
      <w:bookmarkEnd w:id="2"/>
      <w:r w:rsidR="00C702C8" w:rsidRPr="00D14F33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</w:p>
    <w:p w:rsidR="00A60076" w:rsidRPr="00D14F33" w:rsidRDefault="00A60076" w:rsidP="00C702C8">
      <w:pPr>
        <w:spacing w:line="273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727B" w:rsidRPr="00D14F33" w:rsidRDefault="00E0727B" w:rsidP="00C702C8">
      <w:pPr>
        <w:spacing w:line="273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4F33">
        <w:rPr>
          <w:rFonts w:ascii="Arial" w:hAnsi="Arial" w:cs="Arial"/>
          <w:color w:val="000000"/>
          <w:sz w:val="20"/>
          <w:szCs w:val="20"/>
        </w:rPr>
        <w:t>Реш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>ает проблему с лишним весом и целлюлитом</w:t>
      </w:r>
      <w:r w:rsidRPr="00D14F33">
        <w:rPr>
          <w:rFonts w:ascii="Arial" w:hAnsi="Arial" w:cs="Arial"/>
          <w:color w:val="000000"/>
          <w:sz w:val="20"/>
          <w:szCs w:val="20"/>
        </w:rPr>
        <w:t>,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воздействуя непосредственно на подкожный жировой слой.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Помимо этого выводит из организма шлаки и токсины.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Также с его помощью во</w:t>
      </w:r>
      <w:r w:rsidRPr="00D14F33">
        <w:rPr>
          <w:rFonts w:ascii="Arial" w:hAnsi="Arial" w:cs="Arial"/>
          <w:color w:val="000000"/>
          <w:sz w:val="20"/>
          <w:szCs w:val="20"/>
        </w:rPr>
        <w:t>з</w:t>
      </w:r>
      <w:r w:rsidRPr="00D14F33">
        <w:rPr>
          <w:rFonts w:ascii="Arial" w:hAnsi="Arial" w:cs="Arial"/>
          <w:color w:val="000000"/>
          <w:sz w:val="20"/>
          <w:szCs w:val="20"/>
        </w:rPr>
        <w:t>можно "лепить фигуру".</w:t>
      </w:r>
      <w:r w:rsidR="009E49BC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b/>
          <w:bCs/>
          <w:color w:val="000000"/>
          <w:sz w:val="20"/>
          <w:szCs w:val="20"/>
        </w:rPr>
        <w:t>Корректирующий</w:t>
      </w:r>
      <w:r w:rsidRPr="00D14F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b/>
          <w:bCs/>
          <w:color w:val="000000"/>
          <w:sz w:val="20"/>
          <w:szCs w:val="20"/>
        </w:rPr>
        <w:t>массаж</w:t>
      </w:r>
      <w:r w:rsidRPr="00D14F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b/>
          <w:bCs/>
          <w:color w:val="000000"/>
          <w:sz w:val="20"/>
          <w:szCs w:val="20"/>
        </w:rPr>
        <w:t>проводится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 циклом, который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подбирается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строго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индивидуально, 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может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составить 10-15 сеансов.</w:t>
      </w:r>
    </w:p>
    <w:p w:rsidR="00C702C8" w:rsidRPr="00D14F33" w:rsidRDefault="00163283" w:rsidP="0016328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b/>
          <w:color w:val="0000FF"/>
        </w:rPr>
      </w:pPr>
      <w:r w:rsidRPr="00D14F33">
        <w:rPr>
          <w:rFonts w:ascii="Arial" w:hAnsi="Arial" w:cs="Arial"/>
          <w:color w:val="000000"/>
          <w:sz w:val="20"/>
          <w:szCs w:val="20"/>
        </w:rPr>
        <w:br/>
      </w:r>
      <w:bookmarkStart w:id="3" w:name="treatment"/>
      <w:r w:rsidR="00C702C8"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Лечебный</w:t>
      </w:r>
      <w:bookmarkEnd w:id="3"/>
      <w:r w:rsidR="00C702C8"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 xml:space="preserve"> массаж</w:t>
      </w:r>
      <w:r w:rsidR="00C702C8" w:rsidRPr="00D14F33">
        <w:rPr>
          <w:rFonts w:ascii="Arial" w:hAnsi="Arial" w:cs="Arial"/>
          <w:b/>
          <w:color w:val="0000FF"/>
        </w:rPr>
        <w:t xml:space="preserve">                                                                                             </w:t>
      </w:r>
    </w:p>
    <w:p w:rsidR="00163283" w:rsidRPr="00D14F33" w:rsidRDefault="00540FC9" w:rsidP="0016328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b/>
          <w:color w:val="000000"/>
        </w:rPr>
      </w:pPr>
      <w:r w:rsidRPr="00D14F33">
        <w:rPr>
          <w:rFonts w:ascii="Arial" w:hAnsi="Arial" w:cs="Arial"/>
          <w:color w:val="000000"/>
          <w:sz w:val="20"/>
          <w:szCs w:val="20"/>
        </w:rPr>
        <w:t xml:space="preserve">Восстанавливает мышцы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после</w:t>
      </w:r>
      <w:r w:rsidR="00E0727B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физическо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й 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нагрузки, </w:t>
      </w:r>
      <w:r w:rsidRPr="00D14F33">
        <w:rPr>
          <w:rFonts w:ascii="Arial" w:hAnsi="Arial" w:cs="Arial"/>
          <w:color w:val="000000"/>
          <w:sz w:val="20"/>
          <w:szCs w:val="20"/>
        </w:rPr>
        <w:t>расслабляя их и снимая стресс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,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усиливает</w:t>
      </w:r>
      <w:r w:rsidR="00E0727B" w:rsidRPr="00D14F33">
        <w:rPr>
          <w:rFonts w:ascii="Arial" w:hAnsi="Arial" w:cs="Arial"/>
          <w:color w:val="000000"/>
          <w:sz w:val="20"/>
          <w:szCs w:val="20"/>
        </w:rPr>
        <w:t xml:space="preserve"> функции и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ммунной</w:t>
      </w:r>
      <w:r w:rsidR="00E0727B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системы, возвращает</w:t>
      </w:r>
      <w:r w:rsidR="00E0727B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чувство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спокойствия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благополучия.</w:t>
      </w:r>
      <w:r w:rsidR="009E49BC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Б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лаготворно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вли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я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ет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на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63283" w:rsidRPr="00D14F33">
        <w:rPr>
          <w:rFonts w:ascii="Arial" w:hAnsi="Arial" w:cs="Arial"/>
          <w:color w:val="000000"/>
          <w:sz w:val="20"/>
          <w:szCs w:val="20"/>
        </w:rPr>
        <w:t>сердечно-сосудистую</w:t>
      </w:r>
      <w:proofErr w:type="gramEnd"/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систему, улучшает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кровообращение, работу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сердца, а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также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оказывает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существенное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влияни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е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на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суставной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аппарат, центральную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периферическую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нервную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систему, опорно-двигательный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аппарат,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 xml:space="preserve"> обмен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веществ.</w:t>
      </w:r>
      <w:r w:rsidR="009E49BC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Ценными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являются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косметические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свойства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пр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 xml:space="preserve">цедуры 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>–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 xml:space="preserve"> кожа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очищается, становится</w:t>
      </w:r>
      <w:r w:rsidR="007769E3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эластичной, упругой.</w:t>
      </w:r>
    </w:p>
    <w:p w:rsidR="00A60076" w:rsidRPr="00D14F33" w:rsidRDefault="00163283" w:rsidP="00A60076">
      <w:pPr>
        <w:spacing w:line="273" w:lineRule="atLeast"/>
        <w:rPr>
          <w:rFonts w:ascii="Arial" w:hAnsi="Arial" w:cs="Arial"/>
          <w:b/>
          <w:iCs/>
          <w:color w:val="0000FF"/>
          <w:kern w:val="36"/>
          <w:shd w:val="clear" w:color="auto" w:fill="FFFFFF"/>
        </w:rPr>
      </w:pPr>
      <w:r w:rsidRPr="00D14F33">
        <w:rPr>
          <w:rFonts w:ascii="Arial" w:hAnsi="Arial" w:cs="Arial"/>
          <w:color w:val="000000"/>
          <w:sz w:val="20"/>
          <w:szCs w:val="20"/>
        </w:rPr>
        <w:br/>
      </w:r>
      <w:bookmarkStart w:id="4" w:name="antiCellulite"/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Антицеллюлитный</w:t>
      </w:r>
      <w:r w:rsidR="007769E3"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 xml:space="preserve"> </w:t>
      </w:r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массаж</w:t>
      </w:r>
      <w:bookmarkEnd w:id="4"/>
    </w:p>
    <w:p w:rsidR="00A60076" w:rsidRPr="00D14F33" w:rsidRDefault="00A60076" w:rsidP="00A60076">
      <w:pPr>
        <w:spacing w:line="273" w:lineRule="atLeast"/>
        <w:rPr>
          <w:rFonts w:ascii="Arial" w:hAnsi="Arial" w:cs="Arial"/>
          <w:b/>
          <w:iCs/>
          <w:color w:val="000000"/>
          <w:kern w:val="36"/>
          <w:shd w:val="clear" w:color="auto" w:fill="FFFFFF"/>
        </w:rPr>
      </w:pPr>
    </w:p>
    <w:p w:rsidR="00163283" w:rsidRPr="00D14F33" w:rsidRDefault="00163283" w:rsidP="00A60076">
      <w:pPr>
        <w:spacing w:line="273" w:lineRule="atLeast"/>
        <w:rPr>
          <w:rFonts w:ascii="Arial" w:hAnsi="Arial" w:cs="Arial"/>
          <w:b/>
          <w:iCs/>
          <w:color w:val="000000"/>
          <w:kern w:val="36"/>
          <w:shd w:val="clear" w:color="auto" w:fill="FFFFFF"/>
        </w:rPr>
      </w:pPr>
      <w:r w:rsidRPr="00D14F33">
        <w:rPr>
          <w:rFonts w:ascii="Arial" w:hAnsi="Arial" w:cs="Arial"/>
          <w:color w:val="000000"/>
          <w:sz w:val="20"/>
          <w:szCs w:val="20"/>
        </w:rPr>
        <w:t>Методика </w:t>
      </w:r>
      <w:r w:rsidRPr="00D14F33">
        <w:rPr>
          <w:rFonts w:ascii="Arial" w:hAnsi="Arial" w:cs="Arial"/>
          <w:b/>
          <w:bCs/>
          <w:color w:val="000000"/>
          <w:sz w:val="20"/>
          <w:szCs w:val="20"/>
        </w:rPr>
        <w:t>общего</w:t>
      </w:r>
      <w:r w:rsidR="00C702C8" w:rsidRPr="00D14F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b/>
          <w:bCs/>
          <w:color w:val="000000"/>
          <w:sz w:val="20"/>
          <w:szCs w:val="20"/>
        </w:rPr>
        <w:t>антицеллюлитного</w:t>
      </w:r>
      <w:r w:rsidR="00C702C8" w:rsidRPr="00D14F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b/>
          <w:bCs/>
          <w:color w:val="000000"/>
          <w:sz w:val="20"/>
          <w:szCs w:val="20"/>
        </w:rPr>
        <w:t>массажа</w:t>
      </w:r>
      <w:r w:rsidRPr="00D14F33">
        <w:rPr>
          <w:rFonts w:ascii="Arial" w:hAnsi="Arial" w:cs="Arial"/>
          <w:color w:val="000000"/>
          <w:sz w:val="20"/>
          <w:szCs w:val="20"/>
        </w:rPr>
        <w:t> приводит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к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быстрому, мощному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и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стабильному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результату: устранение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целлюлита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и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излишков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жировых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отложений, а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такж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е </w:t>
      </w:r>
      <w:r w:rsidRPr="00D14F33">
        <w:rPr>
          <w:rFonts w:ascii="Arial" w:hAnsi="Arial" w:cs="Arial"/>
          <w:color w:val="000000"/>
          <w:sz w:val="20"/>
          <w:szCs w:val="20"/>
        </w:rPr>
        <w:t>избавление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от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ли</w:t>
      </w:r>
      <w:r w:rsidRPr="00D14F33">
        <w:rPr>
          <w:rFonts w:ascii="Arial" w:hAnsi="Arial" w:cs="Arial"/>
          <w:color w:val="000000"/>
          <w:sz w:val="20"/>
          <w:szCs w:val="20"/>
        </w:rPr>
        <w:t>ш</w:t>
      </w:r>
      <w:r w:rsidRPr="00D14F33">
        <w:rPr>
          <w:rFonts w:ascii="Arial" w:hAnsi="Arial" w:cs="Arial"/>
          <w:color w:val="000000"/>
          <w:sz w:val="20"/>
          <w:szCs w:val="20"/>
        </w:rPr>
        <w:t>них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килограммов.</w:t>
      </w:r>
    </w:p>
    <w:p w:rsidR="00163283" w:rsidRPr="00D14F33" w:rsidRDefault="00163283" w:rsidP="0016328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b/>
          <w:bCs/>
          <w:color w:val="0000FF"/>
          <w:sz w:val="22"/>
          <w:szCs w:val="22"/>
        </w:rPr>
        <w:t>Антицеллюлитный</w:t>
      </w:r>
      <w:r w:rsidR="00C702C8" w:rsidRPr="00D14F3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D14F33">
        <w:rPr>
          <w:rFonts w:ascii="Arial" w:hAnsi="Arial" w:cs="Arial"/>
          <w:b/>
          <w:bCs/>
          <w:color w:val="0000FF"/>
          <w:sz w:val="22"/>
          <w:szCs w:val="22"/>
        </w:rPr>
        <w:t>массаж</w:t>
      </w:r>
      <w:r w:rsidRPr="00D14F33">
        <w:rPr>
          <w:rFonts w:ascii="Arial" w:hAnsi="Arial" w:cs="Arial"/>
          <w:color w:val="000000"/>
          <w:sz w:val="20"/>
          <w:szCs w:val="20"/>
        </w:rPr>
        <w:t> позволяет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добиться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целого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комплекса</w:t>
      </w:r>
      <w:r w:rsidR="00C702C8"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4F33">
        <w:rPr>
          <w:rFonts w:ascii="Arial" w:hAnsi="Arial" w:cs="Arial"/>
          <w:color w:val="000000"/>
          <w:sz w:val="20"/>
          <w:szCs w:val="20"/>
        </w:rPr>
        <w:t>результатов:</w:t>
      </w:r>
    </w:p>
    <w:p w:rsidR="00163283" w:rsidRPr="00D14F33" w:rsidRDefault="00C702C8" w:rsidP="0016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У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силение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кровообращения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лимфотока;</w:t>
      </w:r>
    </w:p>
    <w:p w:rsidR="00163283" w:rsidRPr="00D14F33" w:rsidRDefault="00C702C8" w:rsidP="0016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И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збавление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от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целлюлита;</w:t>
      </w:r>
    </w:p>
    <w:p w:rsidR="00163283" w:rsidRPr="00D14F33" w:rsidRDefault="00C702C8" w:rsidP="0016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С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табилизация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обмена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веществ;</w:t>
      </w:r>
    </w:p>
    <w:p w:rsidR="00163283" w:rsidRPr="00D14F33" w:rsidRDefault="00C702C8" w:rsidP="0016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О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чищение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организма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от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шлаков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токсинов;</w:t>
      </w:r>
    </w:p>
    <w:p w:rsidR="00163283" w:rsidRPr="00D14F33" w:rsidRDefault="00C702C8" w:rsidP="0016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К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оррекция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фигуры;</w:t>
      </w:r>
    </w:p>
    <w:p w:rsidR="00163283" w:rsidRPr="00D14F33" w:rsidRDefault="00C702C8" w:rsidP="00163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У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лучшение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упругости, цвета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эластичности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кожи</w:t>
      </w:r>
      <w:bookmarkStart w:id="5" w:name="honey"/>
    </w:p>
    <w:p w:rsidR="00A60076" w:rsidRPr="00D14F33" w:rsidRDefault="00A60076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iCs/>
          <w:color w:val="000000"/>
          <w:kern w:val="36"/>
          <w:shd w:val="clear" w:color="auto" w:fill="FFFFFF"/>
        </w:rPr>
      </w:pPr>
    </w:p>
    <w:p w:rsidR="00A60076" w:rsidRPr="00D14F33" w:rsidRDefault="00163283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kern w:val="36"/>
          <w:shd w:val="clear" w:color="auto" w:fill="FFFFFF"/>
        </w:rPr>
      </w:pPr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Медовый</w:t>
      </w:r>
      <w:r w:rsidR="0041211B"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 xml:space="preserve"> </w:t>
      </w:r>
      <w:r w:rsidRPr="00D14F33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t>массаж</w:t>
      </w:r>
      <w:bookmarkEnd w:id="5"/>
      <w:r w:rsidR="0041211B" w:rsidRPr="00D14F33">
        <w:rPr>
          <w:rFonts w:ascii="Arial" w:hAnsi="Arial" w:cs="Arial"/>
          <w:b/>
          <w:color w:val="0000FF"/>
          <w:kern w:val="36"/>
          <w:shd w:val="clear" w:color="auto" w:fill="FFFFFF"/>
        </w:rPr>
        <w:t xml:space="preserve">                                                                                                </w:t>
      </w:r>
      <w:r w:rsidR="009E49BC" w:rsidRPr="00D14F33">
        <w:rPr>
          <w:rFonts w:ascii="Arial" w:hAnsi="Arial" w:cs="Arial"/>
          <w:b/>
          <w:color w:val="0000FF"/>
          <w:kern w:val="36"/>
          <w:shd w:val="clear" w:color="auto" w:fill="FFFFFF"/>
        </w:rPr>
        <w:t xml:space="preserve">     </w:t>
      </w:r>
    </w:p>
    <w:p w:rsidR="0041211B" w:rsidRDefault="0041211B" w:rsidP="003D7B4E">
      <w:pPr>
        <w:spacing w:before="300" w:after="100" w:afterAutospacing="1" w:line="36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14F33">
        <w:rPr>
          <w:rFonts w:ascii="Arial" w:hAnsi="Arial" w:cs="Arial"/>
          <w:color w:val="000000"/>
          <w:sz w:val="20"/>
          <w:szCs w:val="20"/>
        </w:rPr>
        <w:t>Создает бархатистую кожу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,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очищает поры, способствует выведению из организма излишков жи</w:t>
      </w:r>
      <w:r w:rsidRPr="00D14F33">
        <w:rPr>
          <w:rFonts w:ascii="Arial" w:hAnsi="Arial" w:cs="Arial"/>
          <w:color w:val="000000"/>
          <w:sz w:val="20"/>
          <w:szCs w:val="20"/>
        </w:rPr>
        <w:t>р</w:t>
      </w:r>
      <w:r w:rsidRPr="00D14F33">
        <w:rPr>
          <w:rFonts w:ascii="Arial" w:hAnsi="Arial" w:cs="Arial"/>
          <w:color w:val="000000"/>
          <w:sz w:val="20"/>
          <w:szCs w:val="20"/>
        </w:rPr>
        <w:t>ности.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 xml:space="preserve"> Уникальная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способность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меда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абсорбировать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токсины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быстро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выводить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их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из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организма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была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отлично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известна ти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бетским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целителям. Во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время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такого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массажа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кожа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взаимодействует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с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биологически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активными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полезными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веществами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и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витаминами, содержащимися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в</w:t>
      </w:r>
      <w:r w:rsidRPr="00D14F33">
        <w:rPr>
          <w:rFonts w:ascii="Arial" w:hAnsi="Arial" w:cs="Arial"/>
          <w:color w:val="000000"/>
          <w:sz w:val="20"/>
          <w:szCs w:val="20"/>
        </w:rPr>
        <w:t xml:space="preserve"> мё</w:t>
      </w:r>
      <w:r w:rsidR="00163283" w:rsidRPr="00D14F33">
        <w:rPr>
          <w:rFonts w:ascii="Arial" w:hAnsi="Arial" w:cs="Arial"/>
          <w:color w:val="000000"/>
          <w:sz w:val="20"/>
          <w:szCs w:val="20"/>
        </w:rPr>
        <w:t>де.</w:t>
      </w:r>
    </w:p>
    <w:p w:rsidR="00E772F8" w:rsidRPr="00D14F33" w:rsidRDefault="00730132" w:rsidP="00E772F8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kern w:val="36"/>
          <w:shd w:val="clear" w:color="auto" w:fill="FFFFFF"/>
        </w:rPr>
      </w:pPr>
      <w:r w:rsidRPr="00730132">
        <w:rPr>
          <w:rFonts w:ascii="Arial" w:hAnsi="Arial" w:cs="Arial"/>
          <w:b/>
          <w:iCs/>
          <w:color w:val="0000FF"/>
          <w:kern w:val="36"/>
          <w:shd w:val="clear" w:color="auto" w:fill="FFFFFF"/>
        </w:rPr>
        <w:lastRenderedPageBreak/>
        <w:t>Кинезиотейпирование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772F8" w:rsidRPr="00D14F33">
        <w:rPr>
          <w:rFonts w:ascii="Arial" w:hAnsi="Arial" w:cs="Arial"/>
          <w:b/>
          <w:color w:val="0000FF"/>
          <w:kern w:val="36"/>
          <w:shd w:val="clear" w:color="auto" w:fill="FFFFFF"/>
        </w:rPr>
        <w:t xml:space="preserve">                                                                                                     </w:t>
      </w:r>
    </w:p>
    <w:p w:rsidR="00730132" w:rsidRPr="00730132" w:rsidRDefault="00730132" w:rsidP="00730132">
      <w:pPr>
        <w:shd w:val="clear" w:color="auto" w:fill="FEF9E3"/>
        <w:rPr>
          <w:rFonts w:ascii="Arial" w:hAnsi="Arial" w:cs="Arial"/>
          <w:sz w:val="20"/>
          <w:szCs w:val="20"/>
        </w:rPr>
      </w:pPr>
      <w:r w:rsidRPr="00730132">
        <w:rPr>
          <w:rFonts w:ascii="Arial" w:hAnsi="Arial" w:cs="Arial"/>
          <w:sz w:val="20"/>
          <w:szCs w:val="20"/>
        </w:rPr>
        <w:t>В основе воздействия кинезиотейпов – стимуляция функций различных тканей организма и улу</w:t>
      </w:r>
      <w:r w:rsidRPr="00730132">
        <w:rPr>
          <w:rFonts w:ascii="Arial" w:hAnsi="Arial" w:cs="Arial"/>
          <w:sz w:val="20"/>
          <w:szCs w:val="20"/>
        </w:rPr>
        <w:t>ч</w:t>
      </w:r>
      <w:r w:rsidRPr="00730132">
        <w:rPr>
          <w:rFonts w:ascii="Arial" w:hAnsi="Arial" w:cs="Arial"/>
          <w:sz w:val="20"/>
          <w:szCs w:val="20"/>
        </w:rPr>
        <w:t>шение микроцеркуляции в необходимой зоне, благодаря чему и достигается терапевтический э</w:t>
      </w:r>
      <w:r w:rsidRPr="00730132">
        <w:rPr>
          <w:rFonts w:ascii="Arial" w:hAnsi="Arial" w:cs="Arial"/>
          <w:sz w:val="20"/>
          <w:szCs w:val="20"/>
        </w:rPr>
        <w:t>ф</w:t>
      </w:r>
      <w:r w:rsidRPr="00730132">
        <w:rPr>
          <w:rFonts w:ascii="Arial" w:hAnsi="Arial" w:cs="Arial"/>
          <w:sz w:val="20"/>
          <w:szCs w:val="20"/>
        </w:rPr>
        <w:t>фект.</w:t>
      </w:r>
    </w:p>
    <w:p w:rsidR="00730132" w:rsidRPr="00730132" w:rsidRDefault="00730132" w:rsidP="00730132">
      <w:pPr>
        <w:shd w:val="clear" w:color="auto" w:fill="FEF9E3"/>
        <w:spacing w:before="120" w:after="120"/>
        <w:rPr>
          <w:rFonts w:ascii="Arial" w:hAnsi="Arial" w:cs="Arial"/>
          <w:sz w:val="20"/>
          <w:szCs w:val="20"/>
        </w:rPr>
      </w:pPr>
      <w:r w:rsidRPr="00730132">
        <w:rPr>
          <w:rFonts w:ascii="Arial" w:hAnsi="Arial" w:cs="Arial"/>
          <w:sz w:val="20"/>
          <w:szCs w:val="20"/>
        </w:rPr>
        <w:t>Это метод выполняется с помощью эластичных аппликаций кинезиотейпа (лента). Он изготовлен из 100% хлопка и эластичных волокон. Гипоаллергенен, не содержит никаких лекарственных в</w:t>
      </w:r>
      <w:r w:rsidRPr="00730132">
        <w:rPr>
          <w:rFonts w:ascii="Arial" w:hAnsi="Arial" w:cs="Arial"/>
          <w:sz w:val="20"/>
          <w:szCs w:val="20"/>
        </w:rPr>
        <w:t>е</w:t>
      </w:r>
      <w:r w:rsidRPr="00730132">
        <w:rPr>
          <w:rFonts w:ascii="Arial" w:hAnsi="Arial" w:cs="Arial"/>
          <w:sz w:val="20"/>
          <w:szCs w:val="20"/>
        </w:rPr>
        <w:t>ществ, не содержит латекса.</w:t>
      </w:r>
    </w:p>
    <w:p w:rsidR="00730132" w:rsidRPr="00730132" w:rsidRDefault="00730132" w:rsidP="00730132">
      <w:pPr>
        <w:shd w:val="clear" w:color="auto" w:fill="FEF9E3"/>
        <w:spacing w:before="120" w:after="120"/>
        <w:rPr>
          <w:rFonts w:ascii="Arial" w:hAnsi="Arial" w:cs="Arial"/>
          <w:sz w:val="20"/>
          <w:szCs w:val="20"/>
        </w:rPr>
      </w:pPr>
      <w:r w:rsidRPr="00730132">
        <w:rPr>
          <w:rFonts w:ascii="Arial" w:hAnsi="Arial" w:cs="Arial"/>
          <w:sz w:val="20"/>
          <w:szCs w:val="20"/>
        </w:rPr>
        <w:t>Его толщина и вес идентичны эпидермису, а хлопковая осн</w:t>
      </w:r>
      <w:r w:rsidRPr="00730132">
        <w:rPr>
          <w:rFonts w:ascii="Arial" w:hAnsi="Arial" w:cs="Arial"/>
          <w:sz w:val="20"/>
          <w:szCs w:val="20"/>
        </w:rPr>
        <w:t>о</w:t>
      </w:r>
      <w:r w:rsidRPr="00730132">
        <w:rPr>
          <w:rFonts w:ascii="Arial" w:hAnsi="Arial" w:cs="Arial"/>
          <w:sz w:val="20"/>
          <w:szCs w:val="20"/>
        </w:rPr>
        <w:t>ва не препятствует дыханию кожи и испарению влаги с ее поверхности. Этот метод можно сочетать с любыми другими терапевтич</w:t>
      </w:r>
      <w:r w:rsidRPr="00730132">
        <w:rPr>
          <w:rFonts w:ascii="Arial" w:hAnsi="Arial" w:cs="Arial"/>
          <w:sz w:val="20"/>
          <w:szCs w:val="20"/>
        </w:rPr>
        <w:t>е</w:t>
      </w:r>
      <w:r w:rsidRPr="00730132">
        <w:rPr>
          <w:rFonts w:ascii="Arial" w:hAnsi="Arial" w:cs="Arial"/>
          <w:sz w:val="20"/>
          <w:szCs w:val="20"/>
        </w:rPr>
        <w:t>скими и механическими способами лечения. Он обеспечивает незамедлительный и долгосрочный эффект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ОСНОВНЫЕ ПРЕИМУЩЕСТВА ИСПОЛЬЗОВАНИЯ КИНЕЗИ</w:t>
      </w:r>
      <w:r w:rsidRPr="00730132">
        <w:rPr>
          <w:rFonts w:ascii="Arial" w:hAnsi="Arial" w:cs="Arial"/>
          <w:color w:val="000000"/>
          <w:sz w:val="20"/>
          <w:szCs w:val="20"/>
        </w:rPr>
        <w:t>О</w:t>
      </w:r>
      <w:r w:rsidRPr="00730132">
        <w:rPr>
          <w:rFonts w:ascii="Arial" w:hAnsi="Arial" w:cs="Arial"/>
          <w:color w:val="000000"/>
          <w:sz w:val="20"/>
          <w:szCs w:val="20"/>
        </w:rPr>
        <w:t>ТЕЙПА: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Снятие острых и хронических болей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Уменьшение воспалений, опухолей и отеков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Улучшение кровообращения и лимфотока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Снятие усталости перетружденных мышц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Предотвращение / снятие спазмов и судорог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Поддержка без ограничения амплитуды движений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Предотвращение растяжений и чрезмерных сокращений поврежденных мышц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Восстановление силы в ослабленных и поврежденных мышцах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Улучшение подвижности и гибкости в местах поврежд</w:t>
      </w:r>
      <w:r w:rsidRPr="00730132">
        <w:rPr>
          <w:rFonts w:ascii="Arial" w:hAnsi="Arial" w:cs="Arial"/>
          <w:color w:val="000000"/>
          <w:sz w:val="20"/>
          <w:szCs w:val="20"/>
        </w:rPr>
        <w:t>е</w:t>
      </w:r>
      <w:r w:rsidRPr="00730132">
        <w:rPr>
          <w:rFonts w:ascii="Arial" w:hAnsi="Arial" w:cs="Arial"/>
          <w:color w:val="000000"/>
          <w:sz w:val="20"/>
          <w:szCs w:val="20"/>
        </w:rPr>
        <w:t>ний / травм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Усиление мышечного тонуса в ослабленных мышцах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132">
        <w:rPr>
          <w:rFonts w:ascii="Arial" w:hAnsi="Arial" w:cs="Arial"/>
          <w:color w:val="000000"/>
          <w:sz w:val="20"/>
          <w:szCs w:val="20"/>
        </w:rPr>
        <w:t>Терапевтический эффект в течение 24 часов в сутки во все время ношения.</w:t>
      </w:r>
    </w:p>
    <w:p w:rsidR="00730132" w:rsidRPr="00730132" w:rsidRDefault="00730132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772F8" w:rsidRPr="00730132" w:rsidRDefault="00E772F8" w:rsidP="0073013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E772F8" w:rsidRDefault="00E772F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</w:p>
    <w:p w:rsidR="00216738" w:rsidRPr="00E509F7" w:rsidRDefault="00216738" w:rsidP="003D7B4E">
      <w:pPr>
        <w:spacing w:before="300" w:after="100" w:afterAutospacing="1" w:line="360" w:lineRule="atLeast"/>
        <w:outlineLvl w:val="0"/>
        <w:rPr>
          <w:rFonts w:ascii="Arial" w:hAnsi="Arial" w:cs="Arial"/>
          <w:b/>
          <w:color w:val="0000FF"/>
          <w:sz w:val="36"/>
          <w:szCs w:val="36"/>
        </w:rPr>
      </w:pPr>
      <w:r w:rsidRPr="00D14F33">
        <w:rPr>
          <w:rFonts w:ascii="Arial" w:hAnsi="Arial" w:cs="Arial"/>
          <w:b/>
          <w:color w:val="0000FF"/>
          <w:sz w:val="36"/>
          <w:szCs w:val="36"/>
        </w:rPr>
        <w:t xml:space="preserve">Стоимость услуг массажного кабинета </w:t>
      </w:r>
      <w:r w:rsidRPr="00D14F33">
        <w:rPr>
          <w:rFonts w:ascii="Arial" w:hAnsi="Arial" w:cs="Arial"/>
          <w:b/>
          <w:color w:val="0000FF"/>
          <w:sz w:val="36"/>
          <w:szCs w:val="36"/>
          <w:lang w:val="en-US"/>
        </w:rPr>
        <w:t>CLUB</w:t>
      </w:r>
      <w:r w:rsidRPr="00D14F33">
        <w:rPr>
          <w:rFonts w:ascii="Arial" w:hAnsi="Arial" w:cs="Arial"/>
          <w:b/>
          <w:color w:val="0000FF"/>
          <w:sz w:val="36"/>
          <w:szCs w:val="36"/>
        </w:rPr>
        <w:t xml:space="preserve"> `18</w:t>
      </w:r>
    </w:p>
    <w:p w:rsidR="00216738" w:rsidRPr="00D14F33" w:rsidRDefault="00216738" w:rsidP="003D7B4E">
      <w:pPr>
        <w:spacing w:before="300" w:after="100" w:afterAutospacing="1" w:line="360" w:lineRule="atLeast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919" w:tblpY="-412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59"/>
        <w:gridCol w:w="1304"/>
      </w:tblGrid>
      <w:tr w:rsidR="00216738" w:rsidRPr="00BB49FE" w:rsidTr="00BB49FE">
        <w:tc>
          <w:tcPr>
            <w:tcW w:w="7621" w:type="dxa"/>
          </w:tcPr>
          <w:p w:rsidR="00A60076" w:rsidRPr="00BB49FE" w:rsidRDefault="001A2D01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Шейно-воротниковая зона</w:t>
            </w:r>
          </w:p>
        </w:tc>
        <w:tc>
          <w:tcPr>
            <w:tcW w:w="1559" w:type="dxa"/>
          </w:tcPr>
          <w:p w:rsidR="00A60076" w:rsidRPr="00BB49FE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="00216738" w:rsidRPr="00BB49FE">
              <w:rPr>
                <w:rFonts w:ascii="Arial" w:hAnsi="Arial" w:cs="Arial"/>
                <w:color w:val="000000"/>
                <w:sz w:val="32"/>
                <w:szCs w:val="32"/>
              </w:rPr>
              <w:t>0 мин</w:t>
            </w:r>
          </w:p>
        </w:tc>
        <w:tc>
          <w:tcPr>
            <w:tcW w:w="1304" w:type="dxa"/>
          </w:tcPr>
          <w:p w:rsidR="001A2D01" w:rsidRPr="00BB49FE" w:rsidRDefault="00B9221C" w:rsidP="00CD1FB9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216738" w:rsidRPr="00BB49FE" w:rsidRDefault="001A2D01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Шейно-воротниковая зона</w:t>
            </w:r>
            <w:r w:rsidR="00B9221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+ ПИР</w:t>
            </w:r>
          </w:p>
        </w:tc>
        <w:tc>
          <w:tcPr>
            <w:tcW w:w="1559" w:type="dxa"/>
          </w:tcPr>
          <w:p w:rsidR="00216738" w:rsidRPr="00BB49FE" w:rsidRDefault="001A2D01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45 мин</w:t>
            </w:r>
          </w:p>
        </w:tc>
        <w:tc>
          <w:tcPr>
            <w:tcW w:w="1304" w:type="dxa"/>
          </w:tcPr>
          <w:p w:rsidR="00216738" w:rsidRPr="00BB49FE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17</w:t>
            </w:r>
            <w:r w:rsidR="001A2D01" w:rsidRPr="00BB49FE">
              <w:rPr>
                <w:rFonts w:ascii="Arial" w:hAnsi="Arial" w:cs="Arial"/>
                <w:color w:val="000000"/>
                <w:sz w:val="32"/>
                <w:szCs w:val="32"/>
              </w:rPr>
              <w:t>00 р.</w:t>
            </w:r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A60076" w:rsidRPr="00BB49FE" w:rsidRDefault="00A60076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Спортивный</w:t>
            </w:r>
          </w:p>
        </w:tc>
        <w:tc>
          <w:tcPr>
            <w:tcW w:w="1559" w:type="dxa"/>
          </w:tcPr>
          <w:p w:rsidR="00A60076" w:rsidRPr="00BB49FE" w:rsidRDefault="00A60076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60мин</w:t>
            </w:r>
          </w:p>
        </w:tc>
        <w:tc>
          <w:tcPr>
            <w:tcW w:w="1304" w:type="dxa"/>
          </w:tcPr>
          <w:p w:rsidR="00A60076" w:rsidRPr="00BB49FE" w:rsidRDefault="00B9221C" w:rsidP="00CF34B7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25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216738" w:rsidRPr="00BB49FE" w:rsidRDefault="001A2D01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Спина</w:t>
            </w:r>
          </w:p>
        </w:tc>
        <w:tc>
          <w:tcPr>
            <w:tcW w:w="1559" w:type="dxa"/>
          </w:tcPr>
          <w:p w:rsidR="00216738" w:rsidRPr="00BB49FE" w:rsidRDefault="001A2D01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40 мин.</w:t>
            </w:r>
          </w:p>
        </w:tc>
        <w:tc>
          <w:tcPr>
            <w:tcW w:w="1304" w:type="dxa"/>
          </w:tcPr>
          <w:p w:rsidR="00216738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  <w:r w:rsidR="00BB49FE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BB49FE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A60076" w:rsidRPr="00BB49FE" w:rsidRDefault="00A60076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Антицеллюлитный</w:t>
            </w:r>
            <w:r w:rsidR="00216738"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,</w:t>
            </w: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(лимфодренажный) </w:t>
            </w:r>
          </w:p>
        </w:tc>
        <w:tc>
          <w:tcPr>
            <w:tcW w:w="1559" w:type="dxa"/>
          </w:tcPr>
          <w:p w:rsidR="00A60076" w:rsidRPr="00BB49FE" w:rsidRDefault="00216738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60 мин</w:t>
            </w:r>
          </w:p>
        </w:tc>
        <w:tc>
          <w:tcPr>
            <w:tcW w:w="1304" w:type="dxa"/>
          </w:tcPr>
          <w:p w:rsidR="00A60076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="00216738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500 </w:t>
            </w:r>
            <w:proofErr w:type="gramStart"/>
            <w:r w:rsidR="00216738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216738" w:rsidRPr="00BB49FE" w:rsidRDefault="00BB49FE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Ноги + стопы</w:t>
            </w:r>
          </w:p>
        </w:tc>
        <w:tc>
          <w:tcPr>
            <w:tcW w:w="1559" w:type="dxa"/>
          </w:tcPr>
          <w:p w:rsidR="00216738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  <w:r w:rsidR="00BB49FE" w:rsidRPr="00BB49FE">
              <w:rPr>
                <w:rFonts w:ascii="Arial" w:hAnsi="Arial" w:cs="Arial"/>
                <w:color w:val="000000"/>
                <w:sz w:val="32"/>
                <w:szCs w:val="32"/>
              </w:rPr>
              <w:t>0 мин.</w:t>
            </w:r>
          </w:p>
        </w:tc>
        <w:tc>
          <w:tcPr>
            <w:tcW w:w="1304" w:type="dxa"/>
          </w:tcPr>
          <w:p w:rsidR="00216738" w:rsidRPr="00BB49FE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  <w:r w:rsidR="00BB49FE" w:rsidRPr="00BB49FE">
              <w:rPr>
                <w:rFonts w:ascii="Arial" w:hAnsi="Arial" w:cs="Arial"/>
                <w:color w:val="000000"/>
                <w:sz w:val="32"/>
                <w:szCs w:val="32"/>
              </w:rPr>
              <w:t>00 р.</w:t>
            </w:r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216738" w:rsidRPr="00BB49FE" w:rsidRDefault="00A60076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ПИР </w:t>
            </w:r>
          </w:p>
          <w:p w:rsidR="00A60076" w:rsidRPr="00BB49FE" w:rsidRDefault="00A60076" w:rsidP="00BB49F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(пост изометрическая релакса</w:t>
            </w:r>
            <w:r w:rsidR="00216738"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ция мышц</w:t>
            </w: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60076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="00216738" w:rsidRPr="00BB49FE">
              <w:rPr>
                <w:rFonts w:ascii="Arial" w:hAnsi="Arial" w:cs="Arial"/>
                <w:color w:val="000000"/>
                <w:sz w:val="32"/>
                <w:szCs w:val="32"/>
              </w:rPr>
              <w:t>0 мин</w:t>
            </w:r>
          </w:p>
        </w:tc>
        <w:tc>
          <w:tcPr>
            <w:tcW w:w="1304" w:type="dxa"/>
          </w:tcPr>
          <w:p w:rsidR="00A60076" w:rsidRPr="00BB49FE" w:rsidRDefault="00CF34B7" w:rsidP="00CF34B7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20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1F3053" w:rsidRPr="00BB49FE" w:rsidTr="00BB49FE">
        <w:tc>
          <w:tcPr>
            <w:tcW w:w="7621" w:type="dxa"/>
          </w:tcPr>
          <w:p w:rsidR="001F3053" w:rsidRPr="00BB49FE" w:rsidRDefault="00BB49FE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Руки</w:t>
            </w:r>
          </w:p>
        </w:tc>
        <w:tc>
          <w:tcPr>
            <w:tcW w:w="1559" w:type="dxa"/>
          </w:tcPr>
          <w:p w:rsidR="001F3053" w:rsidRPr="00BB49FE" w:rsidRDefault="00BB49FE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40 мин.</w:t>
            </w:r>
          </w:p>
        </w:tc>
        <w:tc>
          <w:tcPr>
            <w:tcW w:w="1304" w:type="dxa"/>
          </w:tcPr>
          <w:p w:rsidR="001F3053" w:rsidRPr="00BB49FE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  <w:r w:rsidR="00BB49FE" w:rsidRPr="00BB49FE">
              <w:rPr>
                <w:rFonts w:ascii="Arial" w:hAnsi="Arial" w:cs="Arial"/>
                <w:color w:val="000000"/>
                <w:sz w:val="32"/>
                <w:szCs w:val="32"/>
              </w:rPr>
              <w:t>00 р.</w:t>
            </w:r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A60076" w:rsidRPr="00BB49FE" w:rsidRDefault="00A60076" w:rsidP="00BB49F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Баночный</w:t>
            </w:r>
            <w:proofErr w:type="gramEnd"/>
            <w:r w:rsidR="00B9221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спина</w:t>
            </w:r>
          </w:p>
        </w:tc>
        <w:tc>
          <w:tcPr>
            <w:tcW w:w="1559" w:type="dxa"/>
          </w:tcPr>
          <w:p w:rsidR="00A60076" w:rsidRPr="00BB49FE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0 мин</w:t>
            </w:r>
          </w:p>
        </w:tc>
        <w:tc>
          <w:tcPr>
            <w:tcW w:w="1304" w:type="dxa"/>
          </w:tcPr>
          <w:p w:rsidR="00A60076" w:rsidRPr="00BB49FE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B9221C" w:rsidRPr="00BB49FE" w:rsidTr="00BB49FE">
        <w:tc>
          <w:tcPr>
            <w:tcW w:w="7621" w:type="dxa"/>
          </w:tcPr>
          <w:p w:rsidR="00B9221C" w:rsidRPr="00BB49FE" w:rsidRDefault="00B9221C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21C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B9221C" w:rsidRDefault="00B9221C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9221C" w:rsidRPr="00BB49FE" w:rsidTr="00BB49FE">
        <w:tc>
          <w:tcPr>
            <w:tcW w:w="7621" w:type="dxa"/>
          </w:tcPr>
          <w:p w:rsidR="00B9221C" w:rsidRPr="00BB49FE" w:rsidRDefault="00B9221C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Баночный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бедра + ягодицы</w:t>
            </w:r>
          </w:p>
        </w:tc>
        <w:tc>
          <w:tcPr>
            <w:tcW w:w="1559" w:type="dxa"/>
          </w:tcPr>
          <w:p w:rsidR="00B9221C" w:rsidRDefault="00CD1FB9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 мин</w:t>
            </w:r>
          </w:p>
        </w:tc>
        <w:tc>
          <w:tcPr>
            <w:tcW w:w="1304" w:type="dxa"/>
          </w:tcPr>
          <w:p w:rsidR="00B9221C" w:rsidRDefault="00CD1FB9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1500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216738" w:rsidRPr="00BB49FE" w:rsidTr="00BB49FE">
        <w:tc>
          <w:tcPr>
            <w:tcW w:w="7621" w:type="dxa"/>
          </w:tcPr>
          <w:p w:rsidR="00216738" w:rsidRPr="00BB49FE" w:rsidRDefault="00216738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6738" w:rsidRPr="00BB49FE" w:rsidRDefault="00216738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6738" w:rsidRPr="00BB49FE" w:rsidRDefault="00216738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A60076" w:rsidRPr="00BB49FE" w:rsidRDefault="00A60076" w:rsidP="00BB49F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Медовый массаж</w:t>
            </w:r>
            <w:r w:rsidR="00CF34B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спины</w:t>
            </w:r>
          </w:p>
        </w:tc>
        <w:tc>
          <w:tcPr>
            <w:tcW w:w="1559" w:type="dxa"/>
          </w:tcPr>
          <w:p w:rsidR="00A60076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0 мин</w:t>
            </w:r>
          </w:p>
        </w:tc>
        <w:tc>
          <w:tcPr>
            <w:tcW w:w="1304" w:type="dxa"/>
          </w:tcPr>
          <w:p w:rsidR="00A60076" w:rsidRPr="00BB49FE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17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34B7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CF34B7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F34B7" w:rsidRPr="00BB49FE" w:rsidTr="00BB49FE">
        <w:tc>
          <w:tcPr>
            <w:tcW w:w="7621" w:type="dxa"/>
          </w:tcPr>
          <w:p w:rsidR="00CF34B7" w:rsidRPr="00BB49FE" w:rsidRDefault="00CF34B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Медовый массаж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бедер</w:t>
            </w:r>
          </w:p>
        </w:tc>
        <w:tc>
          <w:tcPr>
            <w:tcW w:w="1559" w:type="dxa"/>
          </w:tcPr>
          <w:p w:rsidR="00CF34B7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 мин</w:t>
            </w:r>
          </w:p>
        </w:tc>
        <w:tc>
          <w:tcPr>
            <w:tcW w:w="1304" w:type="dxa"/>
          </w:tcPr>
          <w:p w:rsidR="00CF34B7" w:rsidRDefault="00CF34B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1500 р.</w:t>
            </w:r>
          </w:p>
        </w:tc>
      </w:tr>
      <w:tr w:rsidR="00216738" w:rsidRPr="00BB49FE" w:rsidTr="00BB49FE">
        <w:tc>
          <w:tcPr>
            <w:tcW w:w="7621" w:type="dxa"/>
          </w:tcPr>
          <w:p w:rsidR="00216738" w:rsidRPr="00BB49FE" w:rsidRDefault="00216738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6738" w:rsidRPr="00BB49FE" w:rsidRDefault="00216738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216738" w:rsidRPr="00BB49FE" w:rsidRDefault="00216738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16738" w:rsidRPr="00BB49FE" w:rsidTr="00BB49FE">
        <w:tc>
          <w:tcPr>
            <w:tcW w:w="7621" w:type="dxa"/>
          </w:tcPr>
          <w:p w:rsidR="00A60076" w:rsidRPr="00BB49FE" w:rsidRDefault="00A60076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Сеанс общего массажа</w:t>
            </w:r>
          </w:p>
          <w:p w:rsidR="00A60076" w:rsidRPr="00BB49FE" w:rsidRDefault="00A60076" w:rsidP="00BB49F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Шейно-воротниковая зона, спина</w:t>
            </w:r>
            <w:proofErr w:type="gramStart"/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поясница, яг</w:t>
            </w: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дицы, ноги</w:t>
            </w:r>
            <w:r w:rsidR="001A2D01" w:rsidRPr="00BB49FE">
              <w:rPr>
                <w:rFonts w:ascii="Arial" w:hAnsi="Arial" w:cs="Arial"/>
                <w:color w:val="000000"/>
                <w:sz w:val="32"/>
                <w:szCs w:val="32"/>
              </w:rPr>
              <w:t>, руки</w:t>
            </w: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A60076" w:rsidRPr="00BB49FE" w:rsidRDefault="00B9221C" w:rsidP="00B9221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60 ми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н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04" w:type="dxa"/>
          </w:tcPr>
          <w:p w:rsidR="00A60076" w:rsidRPr="00BB49FE" w:rsidRDefault="001A2D01" w:rsidP="00BB49FE">
            <w:pPr>
              <w:jc w:val="center"/>
              <w:rPr>
                <w:color w:val="000000"/>
                <w:sz w:val="32"/>
                <w:szCs w:val="32"/>
              </w:rPr>
            </w:pPr>
            <w:r w:rsidRPr="00BB49FE">
              <w:rPr>
                <w:rFonts w:ascii="Arial" w:hAnsi="Arial" w:cs="Arial"/>
                <w:color w:val="000000"/>
                <w:sz w:val="32"/>
                <w:szCs w:val="32"/>
              </w:rPr>
              <w:t>22</w:t>
            </w:r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 xml:space="preserve">00 </w:t>
            </w:r>
            <w:proofErr w:type="gramStart"/>
            <w:r w:rsidR="00A60076" w:rsidRPr="00BB49FE">
              <w:rPr>
                <w:rFonts w:ascii="Arial" w:hAnsi="Arial" w:cs="Arial"/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  <w:tr w:rsidR="00E509F7" w:rsidRPr="00BB49FE" w:rsidTr="00BB49FE">
        <w:tc>
          <w:tcPr>
            <w:tcW w:w="7621" w:type="dxa"/>
          </w:tcPr>
          <w:p w:rsidR="00E509F7" w:rsidRPr="00BB49FE" w:rsidRDefault="00E509F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509F7" w:rsidRDefault="00E509F7" w:rsidP="00B9221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E509F7" w:rsidRPr="00BB49FE" w:rsidRDefault="00E509F7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509F7" w:rsidRPr="00BB49FE" w:rsidTr="00BB49FE">
        <w:tc>
          <w:tcPr>
            <w:tcW w:w="7621" w:type="dxa"/>
          </w:tcPr>
          <w:p w:rsidR="00E509F7" w:rsidRPr="00BB49FE" w:rsidRDefault="00E509F7" w:rsidP="00BB49F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Кинезиотейпирование (с октября 2016 года)</w:t>
            </w:r>
          </w:p>
        </w:tc>
        <w:tc>
          <w:tcPr>
            <w:tcW w:w="1559" w:type="dxa"/>
          </w:tcPr>
          <w:p w:rsidR="00E509F7" w:rsidRDefault="00E509F7" w:rsidP="00B9221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E509F7" w:rsidRPr="00BB49FE" w:rsidRDefault="00E772F8" w:rsidP="00BB49F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700 р.</w:t>
            </w:r>
          </w:p>
        </w:tc>
      </w:tr>
    </w:tbl>
    <w:p w:rsidR="00A60076" w:rsidRPr="00D14F33" w:rsidRDefault="00A60076" w:rsidP="003D7B4E">
      <w:pPr>
        <w:spacing w:before="300" w:after="100" w:afterAutospacing="1" w:line="360" w:lineRule="atLeast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A60076" w:rsidRPr="00D14F33" w:rsidSect="003877B8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8D" w:rsidRDefault="0074598D" w:rsidP="00A60076">
      <w:r>
        <w:separator/>
      </w:r>
    </w:p>
  </w:endnote>
  <w:endnote w:type="continuationSeparator" w:id="0">
    <w:p w:rsidR="0074598D" w:rsidRDefault="0074598D" w:rsidP="00A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3" w:rsidRPr="00865700" w:rsidRDefault="001F3053" w:rsidP="001F3053">
    <w:pPr>
      <w:pStyle w:val="a9"/>
      <w:jc w:val="right"/>
      <w:rPr>
        <w:i/>
      </w:rPr>
    </w:pPr>
    <w:r w:rsidRPr="00865700">
      <w:rPr>
        <w:i/>
      </w:rPr>
      <w:t>Москва</w:t>
    </w:r>
    <w:proofErr w:type="gramStart"/>
    <w:r w:rsidRPr="00865700">
      <w:rPr>
        <w:i/>
      </w:rPr>
      <w:t xml:space="preserve"> ,</w:t>
    </w:r>
    <w:proofErr w:type="gramEnd"/>
    <w:r w:rsidRPr="00865700">
      <w:rPr>
        <w:i/>
      </w:rPr>
      <w:t>м. Нагатинская, Коломенская,</w:t>
    </w:r>
    <w:r>
      <w:rPr>
        <w:i/>
      </w:rPr>
      <w:t xml:space="preserve"> 1-й Нагатинский проезд, дом 15</w:t>
    </w:r>
  </w:p>
  <w:p w:rsidR="001F3053" w:rsidRPr="00865700" w:rsidRDefault="00FD1CE9" w:rsidP="001F3053">
    <w:pPr>
      <w:pStyle w:val="a9"/>
      <w:jc w:val="center"/>
      <w:rPr>
        <w:i/>
      </w:rPr>
    </w:pPr>
    <w:hyperlink r:id="rId1" w:history="1">
      <w:r w:rsidR="001F3053" w:rsidRPr="00936EC6">
        <w:rPr>
          <w:rStyle w:val="ab"/>
          <w:i/>
          <w:lang w:val="en-US"/>
        </w:rPr>
        <w:t>www.club18.ru</w:t>
      </w:r>
    </w:hyperlink>
    <w:r w:rsidR="001F3053" w:rsidRPr="00865700">
      <w:rPr>
        <w:i/>
      </w:rPr>
      <w:t>(495)604 43 47, (495)920 22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8D" w:rsidRDefault="0074598D" w:rsidP="00A60076">
      <w:r>
        <w:separator/>
      </w:r>
    </w:p>
  </w:footnote>
  <w:footnote w:type="continuationSeparator" w:id="0">
    <w:p w:rsidR="0074598D" w:rsidRDefault="0074598D" w:rsidP="00A6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8C3"/>
    <w:multiLevelType w:val="hybridMultilevel"/>
    <w:tmpl w:val="47A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200"/>
    <w:multiLevelType w:val="hybridMultilevel"/>
    <w:tmpl w:val="0CE0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5611E"/>
    <w:multiLevelType w:val="multilevel"/>
    <w:tmpl w:val="F59A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E2C04"/>
    <w:multiLevelType w:val="multilevel"/>
    <w:tmpl w:val="DB5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123FF"/>
    <w:multiLevelType w:val="hybridMultilevel"/>
    <w:tmpl w:val="3954C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60"/>
    <w:rsid w:val="00093B46"/>
    <w:rsid w:val="000B1449"/>
    <w:rsid w:val="001116B0"/>
    <w:rsid w:val="00163283"/>
    <w:rsid w:val="001A2D01"/>
    <w:rsid w:val="001F3053"/>
    <w:rsid w:val="001F7E23"/>
    <w:rsid w:val="00216738"/>
    <w:rsid w:val="00234B41"/>
    <w:rsid w:val="003877B8"/>
    <w:rsid w:val="003B0F90"/>
    <w:rsid w:val="003D7B4E"/>
    <w:rsid w:val="003E036F"/>
    <w:rsid w:val="0040406A"/>
    <w:rsid w:val="0041211B"/>
    <w:rsid w:val="004E3F61"/>
    <w:rsid w:val="00512360"/>
    <w:rsid w:val="00540FC9"/>
    <w:rsid w:val="00560D7A"/>
    <w:rsid w:val="0056533C"/>
    <w:rsid w:val="0062144B"/>
    <w:rsid w:val="006B49F0"/>
    <w:rsid w:val="006D2842"/>
    <w:rsid w:val="006E1690"/>
    <w:rsid w:val="00730132"/>
    <w:rsid w:val="0074598D"/>
    <w:rsid w:val="007769E3"/>
    <w:rsid w:val="008E4431"/>
    <w:rsid w:val="00947D9F"/>
    <w:rsid w:val="009E49BC"/>
    <w:rsid w:val="00A46717"/>
    <w:rsid w:val="00A60076"/>
    <w:rsid w:val="00B25ED8"/>
    <w:rsid w:val="00B74CDE"/>
    <w:rsid w:val="00B9221C"/>
    <w:rsid w:val="00BB49FE"/>
    <w:rsid w:val="00C702C8"/>
    <w:rsid w:val="00CD1FB9"/>
    <w:rsid w:val="00CF34B7"/>
    <w:rsid w:val="00D14F33"/>
    <w:rsid w:val="00D36A3A"/>
    <w:rsid w:val="00E0727B"/>
    <w:rsid w:val="00E509F7"/>
    <w:rsid w:val="00E772F8"/>
    <w:rsid w:val="00E834EA"/>
    <w:rsid w:val="00FD1CE9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3A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632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13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360"/>
  </w:style>
  <w:style w:type="character" w:customStyle="1" w:styleId="10">
    <w:name w:val="Заголовок 1 Знак"/>
    <w:basedOn w:val="a0"/>
    <w:link w:val="1"/>
    <w:uiPriority w:val="9"/>
    <w:rsid w:val="0016328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32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63283"/>
    <w:rPr>
      <w:b/>
      <w:bCs/>
    </w:rPr>
  </w:style>
  <w:style w:type="character" w:customStyle="1" w:styleId="grey">
    <w:name w:val="grey"/>
    <w:basedOn w:val="a0"/>
    <w:rsid w:val="00163283"/>
  </w:style>
  <w:style w:type="paragraph" w:styleId="a5">
    <w:name w:val="List Paragraph"/>
    <w:basedOn w:val="a"/>
    <w:uiPriority w:val="34"/>
    <w:qFormat/>
    <w:rsid w:val="00E834EA"/>
    <w:pPr>
      <w:ind w:left="720"/>
      <w:contextualSpacing/>
    </w:pPr>
  </w:style>
  <w:style w:type="table" w:styleId="a6">
    <w:name w:val="Table Grid"/>
    <w:basedOn w:val="a1"/>
    <w:uiPriority w:val="59"/>
    <w:rsid w:val="00387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0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076"/>
  </w:style>
  <w:style w:type="paragraph" w:styleId="a9">
    <w:name w:val="footer"/>
    <w:basedOn w:val="a"/>
    <w:link w:val="aa"/>
    <w:uiPriority w:val="99"/>
    <w:unhideWhenUsed/>
    <w:rsid w:val="00A60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076"/>
  </w:style>
  <w:style w:type="character" w:styleId="ab">
    <w:name w:val="Hyperlink"/>
    <w:basedOn w:val="a0"/>
    <w:uiPriority w:val="99"/>
    <w:semiHidden/>
    <w:unhideWhenUsed/>
    <w:rsid w:val="001F30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01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3A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632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13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360"/>
  </w:style>
  <w:style w:type="character" w:customStyle="1" w:styleId="10">
    <w:name w:val="Заголовок 1 Знак"/>
    <w:basedOn w:val="a0"/>
    <w:link w:val="1"/>
    <w:uiPriority w:val="9"/>
    <w:rsid w:val="0016328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32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63283"/>
    <w:rPr>
      <w:b/>
      <w:bCs/>
    </w:rPr>
  </w:style>
  <w:style w:type="character" w:customStyle="1" w:styleId="grey">
    <w:name w:val="grey"/>
    <w:basedOn w:val="a0"/>
    <w:rsid w:val="00163283"/>
  </w:style>
  <w:style w:type="paragraph" w:styleId="a5">
    <w:name w:val="List Paragraph"/>
    <w:basedOn w:val="a"/>
    <w:uiPriority w:val="34"/>
    <w:qFormat/>
    <w:rsid w:val="00E834EA"/>
    <w:pPr>
      <w:ind w:left="720"/>
      <w:contextualSpacing/>
    </w:pPr>
  </w:style>
  <w:style w:type="table" w:styleId="a6">
    <w:name w:val="Table Grid"/>
    <w:basedOn w:val="a1"/>
    <w:uiPriority w:val="59"/>
    <w:rsid w:val="00387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0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076"/>
  </w:style>
  <w:style w:type="paragraph" w:styleId="a9">
    <w:name w:val="footer"/>
    <w:basedOn w:val="a"/>
    <w:link w:val="aa"/>
    <w:uiPriority w:val="99"/>
    <w:unhideWhenUsed/>
    <w:rsid w:val="00A60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076"/>
  </w:style>
  <w:style w:type="character" w:styleId="ab">
    <w:name w:val="Hyperlink"/>
    <w:basedOn w:val="a0"/>
    <w:uiPriority w:val="99"/>
    <w:semiHidden/>
    <w:unhideWhenUsed/>
    <w:rsid w:val="001F30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01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D469-F0AD-43F3-91D7-47A0143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Links>
    <vt:vector size="6" baseType="variant"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http://www.club18.ru/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водянов</dc:creator>
  <cp:lastModifiedBy>Avantage</cp:lastModifiedBy>
  <cp:revision>2</cp:revision>
  <cp:lastPrinted>2013-07-17T14:24:00Z</cp:lastPrinted>
  <dcterms:created xsi:type="dcterms:W3CDTF">2016-11-08T17:11:00Z</dcterms:created>
  <dcterms:modified xsi:type="dcterms:W3CDTF">2016-11-08T17:11:00Z</dcterms:modified>
</cp:coreProperties>
</file>